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9337" w14:textId="3A6EFA0B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宮崎県総合農業試験場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病害虫防除・肥料検査課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行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（ＦＡＸ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>: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０９８５－７３－２１２７）</w:t>
      </w:r>
    </w:p>
    <w:p w14:paraId="36BC4B92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092A" wp14:editId="7A554B73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830580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D3C60" w14:textId="77777777" w:rsidR="006D7194" w:rsidRPr="00D02189" w:rsidRDefault="006965C8" w:rsidP="00D021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冬春キュウリ</w:t>
                            </w:r>
                            <w:r w:rsidR="00D02189" w:rsidRPr="00D0218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病害虫発生状況及び防除状況調査報告書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D0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4pt;width:654pt;height:34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wQFwIAAC4EAAAOAAAAZHJzL2Uyb0RvYy54bWysU8lu2zAQvRfoPxC815K31BEsB24CFwWM&#10;JIBT5ExTpCWA4rAkbcn9+g4peWmSU9ELNcMZzfLe4/yurRU5COsq0DkdDlJKhOZQVHqX058vqy8z&#10;SpxnumAKtMjpUTh6t/j8ad6YTIygBFUIS7CIdlljclp6b7IkcbwUNXMDMEJjUIKtmUfX7pLCsgar&#10;1yoZpelN0oAtjAUunMPbhy5IF7G+lIL7Jymd8ETlFGfz8bTx3IYzWcxZtrPMlBXvx2D/MEXNKo1N&#10;z6UemGdkb6t3peqKW3Ag/YBDnYCUFRdxB9xmmL7ZZlMyI+IuCI4zZ5jc/yvLHw8b82yJb79BiwQG&#10;QBrjMoeXYZ9W2jp8cVKCcYTweIZNtJ5wvJyN0+ksxRDH2GQ8G04jrsnlb2Od/y6gJsHIqUVaIlrs&#10;sHYeO2LqKSU007CqlIrUKE2anN6MseRfEfxDafzxMmuwfLtt+wW2UBxxLwsd5c7wVYXN18z5Z2aR&#10;Y5wXdeuf8JAKsAn0FiUl2N8f3Yd8hB6jlDSomZy6X3tmBSXqh0ZSboeTSRBZdCbTryN07HVkex3R&#10;+/oeUJZDfCGGRzPke3UypYX6FeW9DF0xxDTH3jnl3p6ce99pGR8IF8tlTENhGebXemN4KB5gC+C+&#10;tK/Mmp4Bj9w9wklfLHtDRJfbAb7ce5BVZClA3OHaI4+ijOT1Dyio/tqPWZdnvvgDAAD//wMAUEsD&#10;BBQABgAIAAAAIQDwyek13QAAAAYBAAAPAAAAZHJzL2Rvd25yZXYueG1sTI/BTsMwEETvSPyDtUhc&#10;ELWhFY1CNhWqhJRDLi0IiZsbL3HU2A6xm4a/Z3uC486MZt4Wm9n1YqIxdsEjPCwUCPJNMJ1vEd7f&#10;Xu8zEDFpb3QfPCH8UIRNeX1V6NyEs9/RtE+t4BIfc41gUxpyKWNjyem4CAN59r7C6HTic2ylGfWZ&#10;y10vH5V6kk53nhesHmhrqTnuTw5h+qhWZjfZNN5t60pVx/p7/Vkj3t7ML88gEs3pLwwXfEaHkpkO&#10;4eRNFD0CP5IQVox/MZcqY+GAsF5mIMtC/scvfwEAAP//AwBQSwECLQAUAAYACAAAACEAtoM4kv4A&#10;AADhAQAAEwAAAAAAAAAAAAAAAAAAAAAAW0NvbnRlbnRfVHlwZXNdLnhtbFBLAQItABQABgAIAAAA&#10;IQA4/SH/1gAAAJQBAAALAAAAAAAAAAAAAAAAAC8BAABfcmVscy8ucmVsc1BLAQItABQABgAIAAAA&#10;IQD5VlwQFwIAAC4EAAAOAAAAAAAAAAAAAAAAAC4CAABkcnMvZTJvRG9jLnhtbFBLAQItABQABgAI&#10;AAAAIQDwyek13QAAAAYBAAAPAAAAAAAAAAAAAAAAAHEEAABkcnMvZG93bnJldi54bWxQSwUGAAAA&#10;AAQABADzAAAAewUAAAAA&#10;" filled="f" stroked="f" strokeweight=".5pt">
                <v:textbox>
                  <w:txbxContent>
                    <w:p w14:paraId="728D3C60" w14:textId="77777777" w:rsidR="006D7194" w:rsidRPr="00D02189" w:rsidRDefault="006965C8" w:rsidP="00D0218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冬春キュウリ</w:t>
                      </w:r>
                      <w:r w:rsidR="00D02189" w:rsidRPr="00D02189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病害虫発生状況及び防除状況調査報告書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BE86B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0E00538D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3D91F34F" w14:textId="7DB4E7D9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調査月日：令和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</w:t>
      </w:r>
      <w:r w:rsidR="00AF20B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 xml:space="preserve">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年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月　　日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住所：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                          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 xml:space="preserve">　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調査員氏名：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    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 xml:space="preserve">　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 w:color="000000"/>
        </w:rPr>
        <w:t xml:space="preserve">           </w:t>
      </w:r>
    </w:p>
    <w:p w14:paraId="232FE230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7F04FFA9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１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．生育状況（前回と同じ部分は記入不要です）</w:t>
      </w:r>
    </w:p>
    <w:tbl>
      <w:tblPr>
        <w:tblW w:w="1438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569"/>
        <w:gridCol w:w="1569"/>
        <w:gridCol w:w="1569"/>
        <w:gridCol w:w="1569"/>
        <w:gridCol w:w="1569"/>
        <w:gridCol w:w="1681"/>
        <w:gridCol w:w="3061"/>
      </w:tblGrid>
      <w:tr w:rsidR="00044B47" w:rsidRPr="006D7194" w14:paraId="57642894" w14:textId="77777777" w:rsidTr="00044B4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0E762" w14:textId="77777777" w:rsidR="00044B47" w:rsidRPr="006D7194" w:rsidRDefault="00044B47" w:rsidP="006D7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品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99782" w14:textId="77777777" w:rsidR="00044B47" w:rsidRPr="006D7194" w:rsidRDefault="00044B47" w:rsidP="006D7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台　木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62845" w14:textId="77777777" w:rsidR="00044B47" w:rsidRPr="006D7194" w:rsidRDefault="00044B47" w:rsidP="006D7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播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期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3DB4C" w14:textId="77777777" w:rsidR="00044B47" w:rsidRPr="006D7194" w:rsidRDefault="00044B47" w:rsidP="006D7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定 植 期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0D2BF" w14:textId="77777777" w:rsidR="00044B47" w:rsidRPr="006D7194" w:rsidRDefault="00044B47" w:rsidP="006D7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収穫始期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19E96" w14:textId="77777777" w:rsidR="00044B47" w:rsidRPr="006D7194" w:rsidRDefault="00044B47" w:rsidP="006D7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収穫終期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DB8FC" w14:textId="77777777" w:rsidR="00044B47" w:rsidRPr="006D7194" w:rsidRDefault="00044B47" w:rsidP="006D7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土壌消毒方法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E62E1" w14:textId="77777777" w:rsidR="00044B47" w:rsidRPr="006D7194" w:rsidRDefault="00044B47" w:rsidP="006D7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備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考</w:t>
            </w:r>
          </w:p>
        </w:tc>
      </w:tr>
      <w:tr w:rsidR="00044B47" w:rsidRPr="006D7194" w14:paraId="3BEB88ED" w14:textId="77777777" w:rsidTr="00044B47">
        <w:trPr>
          <w:trHeight w:val="55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A39C" w14:textId="77777777" w:rsidR="00044B47" w:rsidRPr="006D7194" w:rsidRDefault="00044B47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7C74" w14:textId="77777777" w:rsidR="00044B47" w:rsidRDefault="00044B47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2D62" w14:textId="77777777" w:rsidR="00044B47" w:rsidRPr="006D7194" w:rsidRDefault="00044B47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月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C7C4" w14:textId="77777777" w:rsidR="00044B47" w:rsidRDefault="00044B47" w:rsidP="00044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　　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88C3" w14:textId="77777777" w:rsidR="00044B47" w:rsidRPr="006D7194" w:rsidRDefault="00044B47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月　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旬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8385" w14:textId="77777777" w:rsidR="00044B47" w:rsidRPr="006D7194" w:rsidRDefault="00044B47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旬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67A0" w14:textId="77777777" w:rsidR="00044B47" w:rsidRPr="006D7194" w:rsidRDefault="00044B47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497" w14:textId="77777777" w:rsidR="00044B47" w:rsidRPr="006D7194" w:rsidRDefault="00044B47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</w:tbl>
    <w:p w14:paraId="55F0BE4B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0FC1270E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２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．病害虫発生状況（実数を記入のこと）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1233"/>
        <w:gridCol w:w="1233"/>
        <w:gridCol w:w="1233"/>
        <w:gridCol w:w="1233"/>
        <w:gridCol w:w="1233"/>
        <w:gridCol w:w="1233"/>
        <w:gridCol w:w="1232"/>
        <w:gridCol w:w="1233"/>
        <w:gridCol w:w="1495"/>
        <w:gridCol w:w="1755"/>
      </w:tblGrid>
      <w:tr w:rsidR="006D7194" w:rsidRPr="006D7194" w14:paraId="5A53DA70" w14:textId="77777777" w:rsidTr="00EC0AB6">
        <w:trPr>
          <w:trHeight w:val="22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3F578" w14:textId="77777777" w:rsidR="006D7194" w:rsidRPr="006D7194" w:rsidRDefault="006D7194" w:rsidP="006D7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病害虫名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CA49B" w14:textId="77777777" w:rsidR="006D7194" w:rsidRPr="006D7194" w:rsidRDefault="006D7194" w:rsidP="0069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べ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と</w:t>
            </w:r>
            <w:r w:rsidRPr="006D719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3A800" w14:textId="77777777" w:rsidR="006D7194" w:rsidRPr="006D7194" w:rsidRDefault="006965C8" w:rsidP="0069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うどんこ</w:t>
            </w:r>
            <w:r w:rsidR="006D7194"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0D98F" w14:textId="77777777" w:rsidR="006D7194" w:rsidRPr="006D7194" w:rsidRDefault="006965C8" w:rsidP="0069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斑点細菌</w:t>
            </w:r>
            <w:r w:rsidR="006D7194"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7251B" w14:textId="77777777" w:rsidR="006D7194" w:rsidRPr="006D7194" w:rsidRDefault="006965C8" w:rsidP="0069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褐斑</w:t>
            </w:r>
            <w:r w:rsidR="006D7194"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症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754B3" w14:textId="77777777" w:rsidR="006D7194" w:rsidRPr="006D7194" w:rsidRDefault="006965C8" w:rsidP="0069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灰色かび</w:t>
            </w:r>
            <w:r w:rsidR="006D7194"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93357" w14:textId="77777777" w:rsidR="006D7194" w:rsidRPr="006D7194" w:rsidRDefault="006965C8" w:rsidP="0069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菌核病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3620E" w14:textId="77777777" w:rsidR="006D7194" w:rsidRPr="006D7194" w:rsidRDefault="006965C8" w:rsidP="0069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モザイク病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57792" w14:textId="6B7BE0F5" w:rsidR="006D7194" w:rsidRPr="006D7194" w:rsidRDefault="00E86456" w:rsidP="0069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ｱﾌﾞﾗﾑｼ類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8F6A0" w14:textId="77777777" w:rsidR="006D7194" w:rsidRPr="006D7194" w:rsidRDefault="006965C8" w:rsidP="0069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ﾐﾅﾐｷｲﾛｱｻﾞﾐｳﾏ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A491E" w14:textId="77777777" w:rsidR="006D7194" w:rsidRPr="006D7194" w:rsidRDefault="00EC0AB6" w:rsidP="006D7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ｺﾅｼﾞﾗﾐ類</w:t>
            </w:r>
          </w:p>
        </w:tc>
      </w:tr>
      <w:tr w:rsidR="006D7194" w:rsidRPr="006D7194" w14:paraId="25056149" w14:textId="77777777" w:rsidTr="00EC0AB6">
        <w:trPr>
          <w:trHeight w:val="22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FF305" w14:textId="77777777" w:rsidR="006D7194" w:rsidRPr="006D7194" w:rsidRDefault="006D7194" w:rsidP="000D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調査項目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AFC14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2CB56F5F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E5CC3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55B98918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D38E8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610CF84B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E312F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54D1AD0B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85817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幼果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0E881CB6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果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227FE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幼果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318505C1" w14:textId="77777777" w:rsidR="006D7194" w:rsidRPr="006D7194" w:rsidRDefault="00EC0AB6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果</w:t>
            </w:r>
            <w:r w:rsidR="006D7194"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A85B8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５０株の</w:t>
            </w:r>
          </w:p>
          <w:p w14:paraId="7B28BE0E" w14:textId="77777777" w:rsidR="006D7194" w:rsidRPr="006D7194" w:rsidRDefault="00EC0AB6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発病</w:t>
            </w:r>
            <w:r w:rsidR="006D7194"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株数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01399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34CCBFCE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寄生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718E7" w14:textId="77777777" w:rsidR="006D7194" w:rsidRPr="006D7194" w:rsidRDefault="006D7194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５０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14:paraId="15B3324F" w14:textId="77777777" w:rsidR="006D7194" w:rsidRPr="006D7194" w:rsidRDefault="00EC0AB6" w:rsidP="002F7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寄生</w:t>
            </w:r>
            <w:r w:rsidR="006965C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葉</w:t>
            </w:r>
            <w:r w:rsidR="006D7194"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DB2C1" w14:textId="77777777" w:rsidR="00EC0AB6" w:rsidRPr="00EC0AB6" w:rsidRDefault="00EC0AB6" w:rsidP="00EC0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EC0AB6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50葉の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寄生</w:t>
            </w:r>
            <w:r w:rsidRPr="00EC0AB6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葉数</w:t>
            </w:r>
          </w:p>
          <w:p w14:paraId="3ADF567A" w14:textId="77777777" w:rsidR="006D7194" w:rsidRPr="006D7194" w:rsidRDefault="00EC0AB6" w:rsidP="00EC0A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EC0AB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種類</w:t>
            </w:r>
            <w:r w:rsidRPr="00EC0AB6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(ｵﾝｼﾂ･ﾀﾊﾞｺ)</w:t>
            </w:r>
          </w:p>
        </w:tc>
      </w:tr>
      <w:tr w:rsidR="006D7194" w:rsidRPr="006D7194" w14:paraId="0447C593" w14:textId="77777777" w:rsidTr="00EC0AB6">
        <w:trPr>
          <w:trHeight w:val="56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F4A0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6D719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調査結果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866C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D772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EDB4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0290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FE90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D99E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4D41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7BB2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47A3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0851" w14:textId="77777777" w:rsidR="006D7194" w:rsidRPr="006D7194" w:rsidRDefault="006D7194" w:rsidP="00AE6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</w:tbl>
    <w:p w14:paraId="50734A14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71EDCB83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３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．防除状況（薬剤散布の月日と農薬名、濃度、１０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a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当たりの散布量を記入してください。）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4240"/>
        <w:gridCol w:w="4241"/>
        <w:gridCol w:w="4241"/>
      </w:tblGrid>
      <w:tr w:rsidR="002F755D" w14:paraId="65FB8DB6" w14:textId="77777777" w:rsidTr="000D0F1F">
        <w:trPr>
          <w:trHeight w:val="439"/>
        </w:trPr>
        <w:tc>
          <w:tcPr>
            <w:tcW w:w="1701" w:type="dxa"/>
            <w:vAlign w:val="center"/>
          </w:tcPr>
          <w:p w14:paraId="4AA55028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散布月日</w:t>
            </w:r>
          </w:p>
        </w:tc>
        <w:tc>
          <w:tcPr>
            <w:tcW w:w="4240" w:type="dxa"/>
            <w:vAlign w:val="center"/>
          </w:tcPr>
          <w:p w14:paraId="4300FA34" w14:textId="77777777" w:rsidR="002F755D" w:rsidRP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2F755D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①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 xml:space="preserve">　　　　　　月　　　　　日</w:t>
            </w:r>
          </w:p>
        </w:tc>
        <w:tc>
          <w:tcPr>
            <w:tcW w:w="4241" w:type="dxa"/>
            <w:vAlign w:val="center"/>
          </w:tcPr>
          <w:p w14:paraId="178B7768" w14:textId="77777777" w:rsidR="002F755D" w:rsidRP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②　　　　　　月　　　　　日</w:t>
            </w:r>
          </w:p>
        </w:tc>
        <w:tc>
          <w:tcPr>
            <w:tcW w:w="4241" w:type="dxa"/>
            <w:vAlign w:val="center"/>
          </w:tcPr>
          <w:p w14:paraId="5C709471" w14:textId="77777777" w:rsidR="002F755D" w:rsidRP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③　　　　　　月　　　　　日</w:t>
            </w:r>
          </w:p>
        </w:tc>
      </w:tr>
      <w:tr w:rsidR="002F755D" w14:paraId="7A0176F5" w14:textId="77777777" w:rsidTr="00E54151">
        <w:trPr>
          <w:trHeight w:val="340"/>
        </w:trPr>
        <w:tc>
          <w:tcPr>
            <w:tcW w:w="1701" w:type="dxa"/>
            <w:vMerge w:val="restart"/>
            <w:vAlign w:val="center"/>
          </w:tcPr>
          <w:p w14:paraId="7E787713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農薬名</w:t>
            </w:r>
          </w:p>
          <w:p w14:paraId="6E7D0CAF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（濃度）</w:t>
            </w:r>
          </w:p>
          <w:p w14:paraId="4E5C8E48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と</w:t>
            </w:r>
          </w:p>
          <w:p w14:paraId="4FCB51F9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散布量</w:t>
            </w:r>
          </w:p>
        </w:tc>
        <w:tc>
          <w:tcPr>
            <w:tcW w:w="4240" w:type="dxa"/>
            <w:vAlign w:val="center"/>
          </w:tcPr>
          <w:p w14:paraId="461493ED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1E7BB61A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0B05D678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</w:tr>
      <w:tr w:rsidR="002F755D" w14:paraId="6C5646B9" w14:textId="77777777" w:rsidTr="00E54151">
        <w:trPr>
          <w:trHeight w:val="340"/>
        </w:trPr>
        <w:tc>
          <w:tcPr>
            <w:tcW w:w="1701" w:type="dxa"/>
            <w:vMerge/>
            <w:vAlign w:val="center"/>
          </w:tcPr>
          <w:p w14:paraId="253D8C24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240" w:type="dxa"/>
            <w:vAlign w:val="center"/>
          </w:tcPr>
          <w:p w14:paraId="453613B9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469F8775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711C78E1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</w:tr>
      <w:tr w:rsidR="002F755D" w14:paraId="4CF6DDA5" w14:textId="77777777" w:rsidTr="00E54151">
        <w:trPr>
          <w:trHeight w:val="340"/>
        </w:trPr>
        <w:tc>
          <w:tcPr>
            <w:tcW w:w="1701" w:type="dxa"/>
            <w:vMerge/>
            <w:vAlign w:val="center"/>
          </w:tcPr>
          <w:p w14:paraId="44E41221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240" w:type="dxa"/>
            <w:vAlign w:val="center"/>
          </w:tcPr>
          <w:p w14:paraId="7C985D9E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7C4C6A3C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  <w:tc>
          <w:tcPr>
            <w:tcW w:w="4241" w:type="dxa"/>
            <w:vAlign w:val="center"/>
          </w:tcPr>
          <w:p w14:paraId="1A94791C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（　　　　　倍）</w:t>
            </w:r>
          </w:p>
        </w:tc>
      </w:tr>
      <w:tr w:rsidR="002F755D" w14:paraId="7944BCF0" w14:textId="77777777" w:rsidTr="00E54151">
        <w:trPr>
          <w:trHeight w:val="510"/>
        </w:trPr>
        <w:tc>
          <w:tcPr>
            <w:tcW w:w="1701" w:type="dxa"/>
            <w:vMerge/>
            <w:vAlign w:val="center"/>
          </w:tcPr>
          <w:p w14:paraId="35A1DECE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240" w:type="dxa"/>
            <w:vAlign w:val="center"/>
          </w:tcPr>
          <w:p w14:paraId="1DED52D7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0a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当たり　　　ℓ</w:t>
            </w:r>
          </w:p>
        </w:tc>
        <w:tc>
          <w:tcPr>
            <w:tcW w:w="4241" w:type="dxa"/>
            <w:vAlign w:val="center"/>
          </w:tcPr>
          <w:p w14:paraId="348FB8F4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0a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当たり　　　ℓ</w:t>
            </w:r>
          </w:p>
        </w:tc>
        <w:tc>
          <w:tcPr>
            <w:tcW w:w="4241" w:type="dxa"/>
            <w:vAlign w:val="center"/>
          </w:tcPr>
          <w:p w14:paraId="08B740FC" w14:textId="77777777" w:rsidR="002F755D" w:rsidRDefault="002F755D" w:rsidP="002F755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  <w:t>0a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9"/>
                <w:szCs w:val="19"/>
              </w:rPr>
              <w:t>当たり　　　ℓ</w:t>
            </w:r>
          </w:p>
        </w:tc>
      </w:tr>
    </w:tbl>
    <w:p w14:paraId="5D1148A2" w14:textId="77777777" w:rsidR="006D7194" w:rsidRDefault="006D7194" w:rsidP="006D7194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</w:pPr>
    </w:p>
    <w:p w14:paraId="7B1C5C05" w14:textId="77777777" w:rsidR="006D7194" w:rsidRPr="006D7194" w:rsidRDefault="006D7194" w:rsidP="006D71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6D719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４</w:t>
      </w:r>
      <w:r w:rsidRPr="006D719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．特記事項</w:t>
      </w:r>
      <w:r w:rsidRPr="006D719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</w:p>
    <w:p w14:paraId="0A031E9C" w14:textId="77777777" w:rsidR="006D7194" w:rsidRPr="006D7194" w:rsidRDefault="006D7194" w:rsidP="006D7194">
      <w:pPr>
        <w:pBdr>
          <w:between w:val="single" w:sz="4" w:space="1" w:color="auto"/>
        </w:pBd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34BA04A3" w14:textId="77777777" w:rsidR="006D7194" w:rsidRPr="006D7194" w:rsidRDefault="006D7194" w:rsidP="006D7194">
      <w:pPr>
        <w:pBdr>
          <w:between w:val="single" w:sz="4" w:space="1" w:color="auto"/>
        </w:pBd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5F50C35F" w14:textId="77777777" w:rsidR="006D7194" w:rsidRPr="006D7194" w:rsidRDefault="006D7194" w:rsidP="006D7194">
      <w:pPr>
        <w:pBdr>
          <w:between w:val="single" w:sz="4" w:space="1" w:color="auto"/>
        </w:pBd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14:paraId="3863EB67" w14:textId="77777777" w:rsidR="00D83E4F" w:rsidRPr="00D83E4F" w:rsidRDefault="00D83E4F" w:rsidP="00D83E4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D83E4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※</w:t>
      </w:r>
      <w:r w:rsidRPr="00D83E4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調査期間は１０月～３月までで、毎月１回（５日頃）行い、調査項目に基づき実数を記入し、</w:t>
      </w:r>
      <w:r w:rsidRPr="00EB2F68">
        <w:rPr>
          <w:rFonts w:ascii="ＭＳ 明朝" w:eastAsia="ＭＳ 明朝" w:hAnsi="ＭＳ 明朝" w:cs="ＭＳ 明朝"/>
          <w:b/>
          <w:bCs/>
          <w:color w:val="000000"/>
          <w:kern w:val="0"/>
          <w:sz w:val="19"/>
          <w:szCs w:val="19"/>
        </w:rPr>
        <w:t>毎月１０日までに</w:t>
      </w:r>
      <w:r w:rsidRPr="00D83E4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報告してください。</w:t>
      </w:r>
    </w:p>
    <w:p w14:paraId="6C4AAABA" w14:textId="77777777" w:rsidR="00B006D1" w:rsidRDefault="00D83E4F" w:rsidP="00D83E4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D83E4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調査は、ハウス全体の状況を反映するように任意に選んで行ってください。（葉数調査は中位葉）</w:t>
      </w:r>
    </w:p>
    <w:p w14:paraId="07849962" w14:textId="77777777" w:rsidR="000D0F1F" w:rsidRPr="006D7194" w:rsidRDefault="000D0F1F" w:rsidP="000D0F1F">
      <w:pPr>
        <w:overflowPunct w:val="0"/>
        <w:ind w:firstLineChars="200" w:firstLine="408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コナジラミ類は主な種と思われる方に○をつけてください。</w:t>
      </w:r>
    </w:p>
    <w:sectPr w:rsidR="000D0F1F" w:rsidRPr="006D7194" w:rsidSect="006D7194">
      <w:pgSz w:w="16838" w:h="11906" w:orient="landscape"/>
      <w:pgMar w:top="1418" w:right="1134" w:bottom="1134" w:left="1134" w:header="720" w:footer="720" w:gutter="0"/>
      <w:pgNumType w:start="1"/>
      <w:cols w:space="720"/>
      <w:noEndnote/>
      <w:docGrid w:type="linesAndChars" w:linePitch="25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2F59F" w14:textId="77777777" w:rsidR="00044B47" w:rsidRDefault="00044B47" w:rsidP="00044B47">
      <w:r>
        <w:separator/>
      </w:r>
    </w:p>
  </w:endnote>
  <w:endnote w:type="continuationSeparator" w:id="0">
    <w:p w14:paraId="288A95D1" w14:textId="77777777" w:rsidR="00044B47" w:rsidRDefault="00044B47" w:rsidP="0004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67A6" w14:textId="77777777" w:rsidR="00044B47" w:rsidRDefault="00044B47" w:rsidP="00044B47">
      <w:r>
        <w:separator/>
      </w:r>
    </w:p>
  </w:footnote>
  <w:footnote w:type="continuationSeparator" w:id="0">
    <w:p w14:paraId="4E6D9307" w14:textId="77777777" w:rsidR="00044B47" w:rsidRDefault="00044B47" w:rsidP="0004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37C2A"/>
    <w:multiLevelType w:val="hybridMultilevel"/>
    <w:tmpl w:val="90E294BA"/>
    <w:lvl w:ilvl="0" w:tplc="F6B62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265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94"/>
    <w:rsid w:val="00044B47"/>
    <w:rsid w:val="000D0F1F"/>
    <w:rsid w:val="001914F8"/>
    <w:rsid w:val="001E4D3D"/>
    <w:rsid w:val="002F755D"/>
    <w:rsid w:val="00524279"/>
    <w:rsid w:val="005F5C18"/>
    <w:rsid w:val="006965C8"/>
    <w:rsid w:val="006D7194"/>
    <w:rsid w:val="00750194"/>
    <w:rsid w:val="007C2AFE"/>
    <w:rsid w:val="00AE6387"/>
    <w:rsid w:val="00AF20BD"/>
    <w:rsid w:val="00B006D1"/>
    <w:rsid w:val="00D02189"/>
    <w:rsid w:val="00D83E4F"/>
    <w:rsid w:val="00E54151"/>
    <w:rsid w:val="00E67B4F"/>
    <w:rsid w:val="00E86456"/>
    <w:rsid w:val="00EB2F68"/>
    <w:rsid w:val="00EC0AB6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FD9267"/>
  <w15:chartTrackingRefBased/>
  <w15:docId w15:val="{51870B63-FFDF-4314-8C76-EFC09B82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5D"/>
    <w:pPr>
      <w:ind w:leftChars="400" w:left="840"/>
    </w:pPr>
  </w:style>
  <w:style w:type="table" w:styleId="a4">
    <w:name w:val="Table Grid"/>
    <w:basedOn w:val="a1"/>
    <w:uiPriority w:val="39"/>
    <w:rsid w:val="002F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B47"/>
  </w:style>
  <w:style w:type="paragraph" w:styleId="a7">
    <w:name w:val="footer"/>
    <w:basedOn w:val="a"/>
    <w:link w:val="a8"/>
    <w:uiPriority w:val="99"/>
    <w:unhideWhenUsed/>
    <w:rsid w:val="0004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駿輔</dc:creator>
  <cp:keywords/>
  <dc:description/>
  <cp:lastModifiedBy>田爪 隆太郎</cp:lastModifiedBy>
  <cp:revision>12</cp:revision>
  <dcterms:created xsi:type="dcterms:W3CDTF">2020-05-25T23:42:00Z</dcterms:created>
  <dcterms:modified xsi:type="dcterms:W3CDTF">2024-10-28T02:29:00Z</dcterms:modified>
</cp:coreProperties>
</file>